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21550" w:rsidRDefault="00921550">
      <w:pPr>
        <w:pStyle w:val="xmsonormal"/>
        <w:spacing w:before="0" w:beforeAutospacing="0" w:after="0" w:afterAutospacing="0"/>
        <w:ind w:left="-284"/>
        <w:rPr>
          <w:rFonts w:ascii="Arial" w:hAnsi="Arial" w:cs="Arial"/>
          <w:b/>
          <w:sz w:val="22"/>
          <w:szCs w:val="22"/>
        </w:rPr>
      </w:pPr>
    </w:p>
    <w:p w:rsidR="00921550" w:rsidRDefault="00692164">
      <w:pPr>
        <w:pStyle w:val="1-21"/>
        <w:tabs>
          <w:tab w:val="left" w:pos="0"/>
        </w:tabs>
        <w:spacing w:after="0" w:line="480" w:lineRule="auto"/>
        <w:ind w:left="-284" w:right="950"/>
        <w:jc w:val="center"/>
        <w:rPr>
          <w:rFonts w:ascii="Arial" w:hAnsi="Arial" w:cs="Arial"/>
          <w:b/>
          <w:sz w:val="30"/>
          <w:szCs w:val="30"/>
          <w:lang w:eastAsia="zh-CN"/>
        </w:rPr>
      </w:pPr>
      <w:proofErr w:type="spellStart"/>
      <w:r>
        <w:rPr>
          <w:rFonts w:ascii="Arial" w:eastAsia="Times New Roman" w:hAnsi="Arial" w:cs="Arial" w:hint="eastAsia"/>
          <w:b/>
          <w:bCs/>
          <w:color w:val="201F1E"/>
          <w:sz w:val="30"/>
          <w:szCs w:val="30"/>
          <w:lang w:val="en-GB" w:eastAsia="zh-CN"/>
        </w:rPr>
        <w:t>复旦-鸿文</w:t>
      </w:r>
      <w:proofErr w:type="spellEnd"/>
      <w:r w:rsidR="00F62EBE">
        <w:rPr>
          <w:rFonts w:ascii="宋体" w:hAnsi="宋体" w:cs="宋体" w:hint="eastAsia"/>
          <w:b/>
          <w:bCs/>
          <w:color w:val="201F1E"/>
          <w:sz w:val="30"/>
          <w:szCs w:val="30"/>
          <w:lang w:val="en-GB" w:eastAsia="zh-CN"/>
        </w:rPr>
        <w:t>赴美交流</w:t>
      </w:r>
      <w:r>
        <w:rPr>
          <w:rFonts w:ascii="Arial" w:hAnsi="Arial" w:cs="Arial" w:hint="eastAsia"/>
          <w:b/>
          <w:bCs/>
          <w:color w:val="201F1E"/>
          <w:sz w:val="30"/>
          <w:szCs w:val="30"/>
          <w:lang w:eastAsia="zh-CN"/>
        </w:rPr>
        <w:t>学生</w:t>
      </w:r>
      <w:r w:rsidR="003A1E02">
        <w:rPr>
          <w:rFonts w:ascii="Arial" w:hAnsi="Arial" w:cs="Arial" w:hint="eastAsia"/>
          <w:b/>
          <w:bCs/>
          <w:color w:val="201F1E"/>
          <w:sz w:val="30"/>
          <w:szCs w:val="30"/>
          <w:lang w:eastAsia="zh-CN"/>
        </w:rPr>
        <w:t>资助</w:t>
      </w:r>
      <w:proofErr w:type="spellStart"/>
      <w:r>
        <w:rPr>
          <w:rFonts w:ascii="Arial" w:eastAsia="Times New Roman" w:hAnsi="Arial" w:cs="Arial" w:hint="eastAsia"/>
          <w:b/>
          <w:bCs/>
          <w:color w:val="201F1E"/>
          <w:sz w:val="30"/>
          <w:szCs w:val="30"/>
          <w:lang w:val="en-GB" w:eastAsia="zh-CN"/>
        </w:rPr>
        <w:t>项目申请表</w:t>
      </w:r>
      <w:proofErr w:type="spellEnd"/>
    </w:p>
    <w:p w:rsidR="00921550" w:rsidRDefault="00692164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Times New Roman" w:eastAsia="PMingLiU" w:hAnsi="Times New Roman" w:cs="Times New Roman"/>
          <w:sz w:val="21"/>
          <w:szCs w:val="21"/>
          <w:lang w:val="en-AU" w:eastAsia="zh-TW"/>
        </w:rPr>
      </w:pPr>
      <w:r>
        <w:rPr>
          <w:rFonts w:ascii="Times New Roman" w:eastAsia="黑体" w:hAnsi="Times New Roman" w:cs="Times New Roman"/>
          <w:sz w:val="21"/>
          <w:szCs w:val="21"/>
          <w:lang w:val="en-AU" w:eastAsia="zh-TW"/>
        </w:rPr>
        <w:t>复旦大学启动</w:t>
      </w:r>
      <w:r>
        <w:rPr>
          <w:rFonts w:ascii="Times New Roman" w:eastAsia="黑体" w:hAnsi="Times New Roman" w:cs="Times New Roman"/>
          <w:sz w:val="21"/>
          <w:szCs w:val="21"/>
          <w:lang w:val="en-AU" w:eastAsia="zh-TW"/>
        </w:rPr>
        <w:t xml:space="preserve">2026 </w:t>
      </w:r>
      <w:r>
        <w:rPr>
          <w:rFonts w:ascii="Times New Roman" w:eastAsia="黑体" w:hAnsi="Times New Roman" w:cs="Times New Roman"/>
          <w:sz w:val="21"/>
          <w:szCs w:val="21"/>
          <w:lang w:val="en-AU" w:eastAsia="zh-TW"/>
        </w:rPr>
        <w:t>年度复旦</w:t>
      </w:r>
      <w:r w:rsidRPr="003A1E02">
        <w:rPr>
          <w:rFonts w:ascii="Times New Roman" w:eastAsia="黑体" w:hAnsi="Times New Roman" w:cs="Times New Roman" w:hint="eastAsia"/>
          <w:sz w:val="21"/>
          <w:szCs w:val="21"/>
          <w:lang w:val="en-AU" w:eastAsia="zh-TW"/>
        </w:rPr>
        <w:t>-</w:t>
      </w:r>
      <w:r w:rsidRPr="003A1E02">
        <w:rPr>
          <w:rFonts w:ascii="Times New Roman" w:eastAsia="黑体" w:hAnsi="Times New Roman" w:cs="Times New Roman" w:hint="eastAsia"/>
          <w:sz w:val="21"/>
          <w:szCs w:val="21"/>
          <w:lang w:val="en-AU" w:eastAsia="zh-TW"/>
        </w:rPr>
        <w:t>鸿文</w:t>
      </w:r>
      <w:r w:rsidR="003A1E02" w:rsidRPr="003A1E02">
        <w:rPr>
          <w:rFonts w:ascii="Times New Roman" w:eastAsia="黑体" w:hAnsi="Times New Roman" w:cs="Times New Roman" w:hint="eastAsia"/>
          <w:sz w:val="21"/>
          <w:szCs w:val="21"/>
          <w:lang w:val="en-AU" w:eastAsia="zh-TW"/>
        </w:rPr>
        <w:t>赴美交流学生资助项目</w:t>
      </w:r>
      <w:r>
        <w:rPr>
          <w:rFonts w:ascii="Times New Roman" w:eastAsia="黑体" w:hAnsi="Times New Roman" w:cs="Times New Roman"/>
          <w:sz w:val="21"/>
          <w:szCs w:val="21"/>
          <w:lang w:val="en-AU" w:eastAsia="zh-TW"/>
        </w:rPr>
        <w:t>申请。本项目由</w:t>
      </w:r>
      <w:r w:rsidRPr="003A1E02">
        <w:rPr>
          <w:rFonts w:ascii="Times New Roman" w:eastAsia="黑体" w:hAnsi="Times New Roman" w:cs="Times New Roman" w:hint="eastAsia"/>
          <w:sz w:val="21"/>
          <w:szCs w:val="21"/>
          <w:lang w:val="en-AU" w:eastAsia="zh-TW"/>
        </w:rPr>
        <w:t>鸿文</w:t>
      </w:r>
      <w:r>
        <w:rPr>
          <w:rFonts w:ascii="Times New Roman" w:eastAsia="黑体" w:hAnsi="Times New Roman" w:cs="Times New Roman"/>
          <w:sz w:val="21"/>
          <w:szCs w:val="21"/>
          <w:lang w:val="en-AU" w:eastAsia="zh-TW"/>
        </w:rPr>
        <w:t>慈善基金会资助，旨在支持复旦大学</w:t>
      </w:r>
      <w:r w:rsidR="003A1E02">
        <w:rPr>
          <w:rFonts w:ascii="Times New Roman" w:eastAsia="黑体" w:hAnsi="Times New Roman" w:cs="Times New Roman" w:hint="eastAsia"/>
          <w:sz w:val="21"/>
          <w:szCs w:val="21"/>
          <w:lang w:val="en-AU" w:eastAsia="zh-TW"/>
        </w:rPr>
        <w:t>本科生赴</w:t>
      </w:r>
      <w:r>
        <w:rPr>
          <w:rFonts w:ascii="Times New Roman" w:eastAsia="黑体" w:hAnsi="Times New Roman" w:cs="Times New Roman"/>
          <w:sz w:val="21"/>
          <w:szCs w:val="21"/>
          <w:lang w:val="en-AU" w:eastAsia="zh-TW"/>
        </w:rPr>
        <w:t>美国顶尖高校开展</w:t>
      </w:r>
      <w:r w:rsidR="003A1E02">
        <w:rPr>
          <w:rFonts w:ascii="Times New Roman" w:eastAsia="黑体" w:hAnsi="Times New Roman" w:cs="Times New Roman" w:hint="eastAsia"/>
          <w:sz w:val="21"/>
          <w:szCs w:val="21"/>
          <w:lang w:val="en-AU" w:eastAsia="zh-TW"/>
        </w:rPr>
        <w:t>学期</w:t>
      </w:r>
      <w:r>
        <w:rPr>
          <w:rFonts w:ascii="Times New Roman" w:eastAsia="黑体" w:hAnsi="Times New Roman" w:cs="Times New Roman"/>
          <w:sz w:val="21"/>
          <w:szCs w:val="21"/>
          <w:lang w:val="en-AU" w:eastAsia="zh-TW"/>
        </w:rPr>
        <w:t>交流活动。</w:t>
      </w:r>
    </w:p>
    <w:p w:rsidR="003A1E02" w:rsidRDefault="003A1E02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Times New Roman" w:eastAsia="PMingLiU" w:hAnsi="Times New Roman" w:cs="Times New Roman"/>
          <w:sz w:val="21"/>
          <w:szCs w:val="21"/>
          <w:lang w:val="en-AU" w:eastAsia="zh-TW"/>
        </w:rPr>
      </w:pPr>
      <w:r>
        <w:rPr>
          <w:rFonts w:asciiTheme="minorEastAsia" w:eastAsiaTheme="minorEastAsia" w:hAnsiTheme="minorEastAsia" w:cs="Times New Roman" w:hint="eastAsia"/>
          <w:sz w:val="21"/>
          <w:szCs w:val="21"/>
          <w:lang w:val="en-AU" w:eastAsia="zh-TW"/>
        </w:rPr>
        <w:t>项目要求：</w:t>
      </w:r>
    </w:p>
    <w:p w:rsidR="003A1E02" w:rsidRDefault="003A1E02" w:rsidP="003A1E02">
      <w:pPr>
        <w:pStyle w:val="1-21"/>
        <w:numPr>
          <w:ilvl w:val="0"/>
          <w:numId w:val="2"/>
        </w:numPr>
        <w:tabs>
          <w:tab w:val="left" w:pos="0"/>
        </w:tabs>
        <w:spacing w:after="0" w:line="257" w:lineRule="auto"/>
        <w:ind w:right="950"/>
        <w:rPr>
          <w:rFonts w:ascii="Times New Roman" w:eastAsiaTheme="minorEastAsia" w:hAnsi="Times New Roman" w:cs="Times New Roman"/>
          <w:sz w:val="21"/>
          <w:szCs w:val="21"/>
          <w:lang w:val="en-AU" w:eastAsia="zh-CN"/>
        </w:rPr>
      </w:pPr>
      <w:r>
        <w:rPr>
          <w:rFonts w:ascii="Times New Roman" w:eastAsiaTheme="minorEastAsia" w:hAnsi="Times New Roman" w:cs="Times New Roman" w:hint="eastAsia"/>
          <w:sz w:val="21"/>
          <w:szCs w:val="21"/>
          <w:lang w:val="en-AU" w:eastAsia="zh-CN"/>
        </w:rPr>
        <w:t>复旦大学在籍本科生已入选复旦大学</w:t>
      </w:r>
      <w:r>
        <w:rPr>
          <w:rFonts w:ascii="Times New Roman" w:eastAsiaTheme="minorEastAsia" w:hAnsi="Times New Roman" w:cs="Times New Roman" w:hint="eastAsia"/>
          <w:sz w:val="21"/>
          <w:szCs w:val="21"/>
          <w:lang w:val="en-AU" w:eastAsia="zh-CN"/>
        </w:rPr>
        <w:t>2</w:t>
      </w:r>
      <w:r>
        <w:rPr>
          <w:rFonts w:ascii="Times New Roman" w:eastAsiaTheme="minorEastAsia" w:hAnsi="Times New Roman" w:cs="Times New Roman"/>
          <w:sz w:val="21"/>
          <w:szCs w:val="21"/>
          <w:lang w:val="en-AU" w:eastAsia="zh-CN"/>
        </w:rPr>
        <w:t>026</w:t>
      </w:r>
      <w:r>
        <w:rPr>
          <w:rFonts w:ascii="Times New Roman" w:eastAsiaTheme="minorEastAsia" w:hAnsi="Times New Roman" w:cs="Times New Roman" w:hint="eastAsia"/>
          <w:sz w:val="21"/>
          <w:szCs w:val="21"/>
          <w:lang w:val="en-AU" w:eastAsia="zh-CN"/>
        </w:rPr>
        <w:t>年度校际交流项目。</w:t>
      </w:r>
    </w:p>
    <w:p w:rsidR="003A1E02" w:rsidRDefault="003A1E02" w:rsidP="003A1E02">
      <w:pPr>
        <w:pStyle w:val="1-21"/>
        <w:numPr>
          <w:ilvl w:val="0"/>
          <w:numId w:val="2"/>
        </w:numPr>
        <w:tabs>
          <w:tab w:val="left" w:pos="0"/>
        </w:tabs>
        <w:spacing w:after="0" w:line="257" w:lineRule="auto"/>
        <w:ind w:right="950"/>
        <w:rPr>
          <w:rFonts w:ascii="Times New Roman" w:eastAsiaTheme="minorEastAsia" w:hAnsi="Times New Roman" w:cs="Times New Roman"/>
          <w:sz w:val="21"/>
          <w:szCs w:val="21"/>
          <w:lang w:val="en-AU" w:eastAsia="zh-CN"/>
        </w:rPr>
      </w:pPr>
      <w:r>
        <w:rPr>
          <w:rFonts w:ascii="Times New Roman" w:eastAsiaTheme="minorEastAsia" w:hAnsi="Times New Roman" w:cs="Times New Roman" w:hint="eastAsia"/>
          <w:sz w:val="21"/>
          <w:szCs w:val="21"/>
          <w:lang w:val="en-AU" w:eastAsia="zh-CN"/>
        </w:rPr>
        <w:t>美国接收大学</w:t>
      </w:r>
      <w:r>
        <w:rPr>
          <w:rFonts w:ascii="Times New Roman" w:eastAsiaTheme="minorEastAsia" w:hAnsi="Times New Roman" w:cs="Times New Roman" w:hint="eastAsia"/>
          <w:sz w:val="21"/>
          <w:szCs w:val="21"/>
          <w:lang w:val="en-AU" w:eastAsia="zh-CN"/>
        </w:rPr>
        <w:t>QS</w:t>
      </w:r>
      <w:r>
        <w:rPr>
          <w:rFonts w:ascii="Times New Roman" w:eastAsiaTheme="minorEastAsia" w:hAnsi="Times New Roman" w:cs="Times New Roman" w:hint="eastAsia"/>
          <w:sz w:val="21"/>
          <w:szCs w:val="21"/>
          <w:lang w:val="en-AU" w:eastAsia="zh-CN"/>
        </w:rPr>
        <w:t>排名不低于复旦大学当年</w:t>
      </w:r>
      <w:r>
        <w:rPr>
          <w:rFonts w:ascii="Times New Roman" w:eastAsiaTheme="minorEastAsia" w:hAnsi="Times New Roman" w:cs="Times New Roman" w:hint="eastAsia"/>
          <w:sz w:val="21"/>
          <w:szCs w:val="21"/>
          <w:lang w:val="en-AU" w:eastAsia="zh-CN"/>
        </w:rPr>
        <w:t>QS</w:t>
      </w:r>
      <w:r>
        <w:rPr>
          <w:rFonts w:ascii="Times New Roman" w:eastAsiaTheme="minorEastAsia" w:hAnsi="Times New Roman" w:cs="Times New Roman" w:hint="eastAsia"/>
          <w:sz w:val="21"/>
          <w:szCs w:val="21"/>
          <w:lang w:val="en-AU" w:eastAsia="zh-CN"/>
        </w:rPr>
        <w:t>排名。</w:t>
      </w:r>
    </w:p>
    <w:p w:rsidR="003A1E02" w:rsidRDefault="003A1E02" w:rsidP="003A1E02">
      <w:pPr>
        <w:pStyle w:val="1-21"/>
        <w:numPr>
          <w:ilvl w:val="0"/>
          <w:numId w:val="2"/>
        </w:numPr>
        <w:tabs>
          <w:tab w:val="left" w:pos="0"/>
        </w:tabs>
        <w:spacing w:after="0" w:line="257" w:lineRule="auto"/>
        <w:ind w:right="950"/>
        <w:rPr>
          <w:rFonts w:ascii="Times New Roman" w:eastAsiaTheme="minorEastAsia" w:hAnsi="Times New Roman" w:cs="Times New Roman"/>
          <w:sz w:val="21"/>
          <w:szCs w:val="21"/>
          <w:lang w:val="en-AU" w:eastAsia="zh-CN"/>
        </w:rPr>
      </w:pPr>
      <w:r>
        <w:rPr>
          <w:rFonts w:ascii="Times New Roman" w:eastAsiaTheme="minorEastAsia" w:hAnsi="Times New Roman" w:cs="Times New Roman" w:hint="eastAsia"/>
          <w:sz w:val="21"/>
          <w:szCs w:val="21"/>
          <w:lang w:val="en-AU" w:eastAsia="zh-CN"/>
        </w:rPr>
        <w:t>申请人提交申请表时，</w:t>
      </w:r>
      <w:proofErr w:type="gramStart"/>
      <w:r>
        <w:rPr>
          <w:rFonts w:ascii="Times New Roman" w:eastAsiaTheme="minorEastAsia" w:hAnsi="Times New Roman" w:cs="Times New Roman" w:hint="eastAsia"/>
          <w:sz w:val="21"/>
          <w:szCs w:val="21"/>
          <w:lang w:val="en-AU" w:eastAsia="zh-CN"/>
        </w:rPr>
        <w:t>在校绩点不</w:t>
      </w:r>
      <w:proofErr w:type="gramEnd"/>
      <w:r>
        <w:rPr>
          <w:rFonts w:ascii="Times New Roman" w:eastAsiaTheme="minorEastAsia" w:hAnsi="Times New Roman" w:cs="Times New Roman" w:hint="eastAsia"/>
          <w:sz w:val="21"/>
          <w:szCs w:val="21"/>
          <w:lang w:val="en-AU" w:eastAsia="zh-CN"/>
        </w:rPr>
        <w:t>低于</w:t>
      </w:r>
      <w:r>
        <w:rPr>
          <w:rFonts w:ascii="Times New Roman" w:eastAsiaTheme="minorEastAsia" w:hAnsi="Times New Roman" w:cs="Times New Roman" w:hint="eastAsia"/>
          <w:sz w:val="21"/>
          <w:szCs w:val="21"/>
          <w:lang w:val="en-AU" w:eastAsia="zh-CN"/>
        </w:rPr>
        <w:t>3</w:t>
      </w:r>
      <w:r>
        <w:rPr>
          <w:rFonts w:ascii="Times New Roman" w:eastAsiaTheme="minorEastAsia" w:hAnsi="Times New Roman" w:cs="Times New Roman"/>
          <w:sz w:val="21"/>
          <w:szCs w:val="21"/>
          <w:lang w:val="en-AU" w:eastAsia="zh-CN"/>
        </w:rPr>
        <w:t>.8.</w:t>
      </w:r>
    </w:p>
    <w:p w:rsidR="003A1E02" w:rsidRDefault="003A1E02" w:rsidP="003A1E02">
      <w:pPr>
        <w:pStyle w:val="1-21"/>
        <w:numPr>
          <w:ilvl w:val="0"/>
          <w:numId w:val="2"/>
        </w:numPr>
        <w:tabs>
          <w:tab w:val="left" w:pos="0"/>
        </w:tabs>
        <w:spacing w:after="0" w:line="257" w:lineRule="auto"/>
        <w:ind w:right="950"/>
        <w:rPr>
          <w:rFonts w:ascii="Times New Roman" w:eastAsiaTheme="minorEastAsia" w:hAnsi="Times New Roman" w:cs="Times New Roman"/>
          <w:sz w:val="21"/>
          <w:szCs w:val="21"/>
          <w:lang w:val="en-AU" w:eastAsia="zh-CN"/>
        </w:rPr>
      </w:pPr>
      <w:r>
        <w:rPr>
          <w:rFonts w:ascii="Times New Roman" w:eastAsiaTheme="minorEastAsia" w:hAnsi="Times New Roman" w:cs="Times New Roman" w:hint="eastAsia"/>
          <w:sz w:val="21"/>
          <w:szCs w:val="21"/>
          <w:lang w:val="en-AU" w:eastAsia="zh-CN"/>
        </w:rPr>
        <w:t>申请人必须有英语语言成绩：托福</w:t>
      </w:r>
      <w:r>
        <w:rPr>
          <w:rFonts w:ascii="Times New Roman" w:eastAsiaTheme="minorEastAsia" w:hAnsi="Times New Roman" w:cs="Times New Roman" w:hint="eastAsia"/>
          <w:sz w:val="21"/>
          <w:szCs w:val="21"/>
          <w:lang w:val="en-AU" w:eastAsia="zh-CN"/>
        </w:rPr>
        <w:t>1</w:t>
      </w:r>
      <w:r>
        <w:rPr>
          <w:rFonts w:ascii="Times New Roman" w:eastAsiaTheme="minorEastAsia" w:hAnsi="Times New Roman" w:cs="Times New Roman"/>
          <w:sz w:val="21"/>
          <w:szCs w:val="21"/>
          <w:lang w:val="en-AU" w:eastAsia="zh-CN"/>
        </w:rPr>
        <w:t>10</w:t>
      </w:r>
      <w:r>
        <w:rPr>
          <w:rFonts w:ascii="Times New Roman" w:eastAsiaTheme="minorEastAsia" w:hAnsi="Times New Roman" w:cs="Times New Roman" w:hint="eastAsia"/>
          <w:sz w:val="21"/>
          <w:szCs w:val="21"/>
          <w:lang w:val="en-AU" w:eastAsia="zh-CN"/>
        </w:rPr>
        <w:t>或以上。</w:t>
      </w:r>
      <w:proofErr w:type="gramStart"/>
      <w:r>
        <w:rPr>
          <w:rFonts w:ascii="Times New Roman" w:eastAsiaTheme="minorEastAsia" w:hAnsi="Times New Roman" w:cs="Times New Roman" w:hint="eastAsia"/>
          <w:sz w:val="21"/>
          <w:szCs w:val="21"/>
          <w:lang w:val="en-AU" w:eastAsia="zh-CN"/>
        </w:rPr>
        <w:t>雅思</w:t>
      </w:r>
      <w:proofErr w:type="gramEnd"/>
      <w:r>
        <w:rPr>
          <w:rFonts w:ascii="Times New Roman" w:eastAsiaTheme="minorEastAsia" w:hAnsi="Times New Roman" w:cs="Times New Roman" w:hint="eastAsia"/>
          <w:sz w:val="21"/>
          <w:szCs w:val="21"/>
          <w:lang w:val="en-AU" w:eastAsia="zh-CN"/>
        </w:rPr>
        <w:t>7</w:t>
      </w:r>
      <w:r>
        <w:rPr>
          <w:rFonts w:ascii="Times New Roman" w:eastAsiaTheme="minorEastAsia" w:hAnsi="Times New Roman" w:cs="Times New Roman"/>
          <w:sz w:val="21"/>
          <w:szCs w:val="21"/>
          <w:lang w:val="en-AU" w:eastAsia="zh-CN"/>
        </w:rPr>
        <w:t>.0</w:t>
      </w:r>
      <w:r>
        <w:rPr>
          <w:rFonts w:ascii="Times New Roman" w:eastAsiaTheme="minorEastAsia" w:hAnsi="Times New Roman" w:cs="Times New Roman" w:hint="eastAsia"/>
          <w:sz w:val="21"/>
          <w:szCs w:val="21"/>
          <w:lang w:val="en-AU" w:eastAsia="zh-CN"/>
        </w:rPr>
        <w:t>或以上。多邻国</w:t>
      </w:r>
      <w:r>
        <w:rPr>
          <w:rFonts w:ascii="Times New Roman" w:eastAsiaTheme="minorEastAsia" w:hAnsi="Times New Roman" w:cs="Times New Roman" w:hint="eastAsia"/>
          <w:sz w:val="21"/>
          <w:szCs w:val="21"/>
          <w:lang w:val="en-AU" w:eastAsia="zh-CN"/>
        </w:rPr>
        <w:t>1</w:t>
      </w:r>
      <w:r>
        <w:rPr>
          <w:rFonts w:ascii="Times New Roman" w:eastAsiaTheme="minorEastAsia" w:hAnsi="Times New Roman" w:cs="Times New Roman"/>
          <w:sz w:val="21"/>
          <w:szCs w:val="21"/>
          <w:lang w:val="en-AU" w:eastAsia="zh-CN"/>
        </w:rPr>
        <w:t>35</w:t>
      </w:r>
      <w:r>
        <w:rPr>
          <w:rFonts w:ascii="Times New Roman" w:eastAsiaTheme="minorEastAsia" w:hAnsi="Times New Roman" w:cs="Times New Roman" w:hint="eastAsia"/>
          <w:sz w:val="21"/>
          <w:szCs w:val="21"/>
          <w:lang w:val="en-AU" w:eastAsia="zh-CN"/>
        </w:rPr>
        <w:t>或以上。</w:t>
      </w:r>
    </w:p>
    <w:p w:rsidR="00C66837" w:rsidRDefault="00C66837" w:rsidP="003A1E02">
      <w:pPr>
        <w:pStyle w:val="1-21"/>
        <w:numPr>
          <w:ilvl w:val="0"/>
          <w:numId w:val="2"/>
        </w:numPr>
        <w:tabs>
          <w:tab w:val="left" w:pos="0"/>
        </w:tabs>
        <w:spacing w:after="0" w:line="257" w:lineRule="auto"/>
        <w:ind w:right="950"/>
        <w:rPr>
          <w:rFonts w:ascii="Times New Roman" w:eastAsiaTheme="minorEastAsia" w:hAnsi="Times New Roman" w:cs="Times New Roman"/>
          <w:sz w:val="21"/>
          <w:szCs w:val="21"/>
          <w:lang w:val="en-AU" w:eastAsia="zh-CN"/>
        </w:rPr>
      </w:pPr>
      <w:r>
        <w:rPr>
          <w:rFonts w:ascii="Times New Roman" w:eastAsiaTheme="minorEastAsia" w:hAnsi="Times New Roman" w:cs="Times New Roman" w:hint="eastAsia"/>
          <w:sz w:val="21"/>
          <w:szCs w:val="21"/>
          <w:lang w:val="en-AU" w:eastAsia="zh-CN"/>
        </w:rPr>
        <w:t>专业限制：数学和经管类。</w:t>
      </w:r>
    </w:p>
    <w:p w:rsidR="006A5E2E" w:rsidRDefault="006A5E2E" w:rsidP="006A5E2E">
      <w:pPr>
        <w:pStyle w:val="1-21"/>
        <w:numPr>
          <w:ilvl w:val="0"/>
          <w:numId w:val="2"/>
        </w:numPr>
        <w:tabs>
          <w:tab w:val="left" w:pos="0"/>
        </w:tabs>
        <w:spacing w:after="0" w:line="257" w:lineRule="auto"/>
        <w:ind w:right="950"/>
        <w:rPr>
          <w:rFonts w:ascii="Times New Roman" w:eastAsiaTheme="minorEastAsia" w:hAnsi="Times New Roman" w:cs="Times New Roman"/>
          <w:sz w:val="21"/>
          <w:szCs w:val="21"/>
          <w:lang w:val="en-AU" w:eastAsia="zh-CN"/>
        </w:rPr>
      </w:pPr>
      <w:r>
        <w:rPr>
          <w:rFonts w:ascii="Times New Roman" w:eastAsiaTheme="minorEastAsia" w:hAnsi="Times New Roman" w:cs="Times New Roman" w:hint="eastAsia"/>
          <w:sz w:val="21"/>
          <w:szCs w:val="21"/>
          <w:lang w:val="en-AU" w:eastAsia="zh-CN"/>
        </w:rPr>
        <w:t>申请人</w:t>
      </w:r>
      <w:r w:rsidR="003A1E02">
        <w:rPr>
          <w:rFonts w:ascii="Times New Roman" w:eastAsiaTheme="minorEastAsia" w:hAnsi="Times New Roman" w:cs="Times New Roman" w:hint="eastAsia"/>
          <w:sz w:val="21"/>
          <w:szCs w:val="21"/>
          <w:lang w:val="en-AU" w:eastAsia="zh-CN"/>
        </w:rPr>
        <w:t>在交流期间需要满足对方最低选课要求，其中有两门</w:t>
      </w:r>
      <w:proofErr w:type="gramStart"/>
      <w:r w:rsidR="003A1E02">
        <w:rPr>
          <w:rFonts w:ascii="Times New Roman" w:eastAsiaTheme="minorEastAsia" w:hAnsi="Times New Roman" w:cs="Times New Roman" w:hint="eastAsia"/>
          <w:sz w:val="21"/>
          <w:szCs w:val="21"/>
          <w:lang w:val="en-AU" w:eastAsia="zh-CN"/>
        </w:rPr>
        <w:t>课需要</w:t>
      </w:r>
      <w:proofErr w:type="gramEnd"/>
      <w:r w:rsidR="003A1E02">
        <w:rPr>
          <w:rFonts w:ascii="Times New Roman" w:eastAsiaTheme="minorEastAsia" w:hAnsi="Times New Roman" w:cs="Times New Roman" w:hint="eastAsia"/>
          <w:sz w:val="21"/>
          <w:szCs w:val="21"/>
          <w:lang w:val="en-AU" w:eastAsia="zh-CN"/>
        </w:rPr>
        <w:t>获得</w:t>
      </w:r>
      <w:r w:rsidR="003A1E02">
        <w:rPr>
          <w:rFonts w:ascii="Times New Roman" w:eastAsiaTheme="minorEastAsia" w:hAnsi="Times New Roman" w:cs="Times New Roman" w:hint="eastAsia"/>
          <w:sz w:val="21"/>
          <w:szCs w:val="21"/>
          <w:lang w:val="en-AU" w:eastAsia="zh-CN"/>
        </w:rPr>
        <w:t>A</w:t>
      </w:r>
      <w:r w:rsidR="003A1E02">
        <w:rPr>
          <w:rFonts w:ascii="Times New Roman" w:eastAsiaTheme="minorEastAsia" w:hAnsi="Times New Roman" w:cs="Times New Roman" w:hint="eastAsia"/>
          <w:sz w:val="21"/>
          <w:szCs w:val="21"/>
          <w:lang w:val="en-AU" w:eastAsia="zh-CN"/>
        </w:rPr>
        <w:t>或以上成绩</w:t>
      </w:r>
      <w:r>
        <w:rPr>
          <w:rFonts w:ascii="Times New Roman" w:eastAsiaTheme="minorEastAsia" w:hAnsi="Times New Roman" w:cs="Times New Roman" w:hint="eastAsia"/>
          <w:sz w:val="21"/>
          <w:szCs w:val="21"/>
          <w:lang w:val="en-AU" w:eastAsia="zh-CN"/>
        </w:rPr>
        <w:t>。</w:t>
      </w:r>
    </w:p>
    <w:p w:rsidR="006A5E2E" w:rsidRPr="006A5E2E" w:rsidRDefault="006A5E2E" w:rsidP="006A5E2E">
      <w:pPr>
        <w:pStyle w:val="1-21"/>
        <w:numPr>
          <w:ilvl w:val="0"/>
          <w:numId w:val="2"/>
        </w:numPr>
        <w:tabs>
          <w:tab w:val="left" w:pos="0"/>
        </w:tabs>
        <w:spacing w:after="0" w:line="257" w:lineRule="auto"/>
        <w:ind w:right="950"/>
        <w:rPr>
          <w:rFonts w:ascii="Times New Roman" w:eastAsiaTheme="minorEastAsia" w:hAnsi="Times New Roman" w:cs="Times New Roman"/>
          <w:sz w:val="21"/>
          <w:szCs w:val="21"/>
          <w:lang w:val="en-AU" w:eastAsia="zh-CN"/>
        </w:rPr>
      </w:pPr>
      <w:r>
        <w:rPr>
          <w:rFonts w:ascii="Times New Roman" w:eastAsiaTheme="minorEastAsia" w:hAnsi="Times New Roman" w:cs="Times New Roman" w:hint="eastAsia"/>
          <w:sz w:val="21"/>
          <w:szCs w:val="21"/>
          <w:lang w:val="en-AU" w:eastAsia="zh-CN"/>
        </w:rPr>
        <w:t>申请人回国后需要递交交流学校成绩单及交流小结。（</w:t>
      </w:r>
      <w:r>
        <w:rPr>
          <w:rFonts w:ascii="Times New Roman" w:eastAsiaTheme="minorEastAsia" w:hAnsi="Times New Roman" w:cs="Times New Roman" w:hint="eastAsia"/>
          <w:sz w:val="21"/>
          <w:szCs w:val="21"/>
          <w:lang w:val="en-AU" w:eastAsia="zh-CN"/>
        </w:rPr>
        <w:t>1</w:t>
      </w:r>
      <w:r>
        <w:rPr>
          <w:rFonts w:ascii="Times New Roman" w:eastAsiaTheme="minorEastAsia" w:hAnsi="Times New Roman" w:cs="Times New Roman"/>
          <w:sz w:val="21"/>
          <w:szCs w:val="21"/>
          <w:lang w:val="en-AU" w:eastAsia="zh-CN"/>
        </w:rPr>
        <w:t>000-2000</w:t>
      </w:r>
      <w:r>
        <w:rPr>
          <w:rFonts w:ascii="Times New Roman" w:eastAsiaTheme="minorEastAsia" w:hAnsi="Times New Roman" w:cs="Times New Roman" w:hint="eastAsia"/>
          <w:sz w:val="21"/>
          <w:szCs w:val="21"/>
          <w:lang w:val="en-AU" w:eastAsia="zh-CN"/>
        </w:rPr>
        <w:t>字，中文）</w:t>
      </w:r>
    </w:p>
    <w:p w:rsidR="00921550" w:rsidRPr="006A5E2E" w:rsidRDefault="00921550" w:rsidP="006A5E2E">
      <w:pPr>
        <w:pStyle w:val="1-21"/>
        <w:tabs>
          <w:tab w:val="left" w:pos="0"/>
        </w:tabs>
        <w:spacing w:after="0" w:line="257" w:lineRule="auto"/>
        <w:ind w:left="0" w:right="950"/>
        <w:rPr>
          <w:rFonts w:ascii="Times New Roman" w:eastAsia="PMingLiU" w:hAnsi="Times New Roman" w:cs="Times New Roman"/>
          <w:sz w:val="21"/>
          <w:szCs w:val="21"/>
          <w:lang w:val="en-AU" w:eastAsia="zh-TW"/>
        </w:rPr>
      </w:pPr>
    </w:p>
    <w:p w:rsidR="00921550" w:rsidRDefault="00921550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Times New Roman" w:eastAsia="黑体" w:hAnsi="Times New Roman" w:cs="Times New Roman"/>
          <w:sz w:val="21"/>
          <w:szCs w:val="21"/>
          <w:lang w:val="en-AU" w:eastAsia="zh-TW"/>
        </w:rPr>
      </w:pPr>
    </w:p>
    <w:p w:rsidR="00921550" w:rsidRDefault="00692164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sz w:val="21"/>
          <w:szCs w:val="21"/>
          <w:lang w:eastAsia="zh-CN"/>
        </w:rPr>
      </w:pPr>
      <w:r>
        <w:rPr>
          <w:rFonts w:ascii="Arial" w:hAnsi="Arial" w:cs="Arial" w:hint="eastAsia"/>
          <w:b/>
          <w:sz w:val="21"/>
          <w:szCs w:val="21"/>
          <w:lang w:eastAsia="zh-CN"/>
        </w:rPr>
        <w:t>申请人个人资料：</w:t>
      </w:r>
    </w:p>
    <w:tbl>
      <w:tblPr>
        <w:tblStyle w:val="ab"/>
        <w:tblW w:w="9732" w:type="dxa"/>
        <w:tblInd w:w="-289" w:type="dxa"/>
        <w:tblLook w:val="04A0" w:firstRow="1" w:lastRow="0" w:firstColumn="1" w:lastColumn="0" w:noHBand="0" w:noVBand="1"/>
      </w:tblPr>
      <w:tblGrid>
        <w:gridCol w:w="4395"/>
        <w:gridCol w:w="5337"/>
      </w:tblGrid>
      <w:tr w:rsidR="00921550">
        <w:trPr>
          <w:trHeight w:val="620"/>
        </w:trPr>
        <w:tc>
          <w:tcPr>
            <w:tcW w:w="4395" w:type="dxa"/>
          </w:tcPr>
          <w:p w:rsidR="00921550" w:rsidRDefault="00692164">
            <w:pPr>
              <w:pStyle w:val="ac"/>
              <w:ind w:left="0" w:right="34"/>
              <w:rPr>
                <w:rFonts w:ascii="Times New Roman" w:hAnsi="Times New Roman" w:cs="Times New Roman"/>
                <w:sz w:val="20"/>
                <w:szCs w:val="20"/>
                <w:lang w:val="en-AU"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姓名：</w:t>
            </w:r>
          </w:p>
        </w:tc>
        <w:tc>
          <w:tcPr>
            <w:tcW w:w="5337" w:type="dxa"/>
          </w:tcPr>
          <w:p w:rsidR="00921550" w:rsidRDefault="00692164">
            <w:pPr>
              <w:tabs>
                <w:tab w:val="left" w:pos="36"/>
              </w:tabs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学院：</w:t>
            </w:r>
          </w:p>
        </w:tc>
      </w:tr>
      <w:tr w:rsidR="00921550">
        <w:trPr>
          <w:trHeight w:val="557"/>
        </w:trPr>
        <w:tc>
          <w:tcPr>
            <w:tcW w:w="4395" w:type="dxa"/>
          </w:tcPr>
          <w:p w:rsidR="00921550" w:rsidRDefault="00692164">
            <w:pPr>
              <w:pStyle w:val="ac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电子邮件：</w:t>
            </w:r>
          </w:p>
        </w:tc>
        <w:tc>
          <w:tcPr>
            <w:tcW w:w="5337" w:type="dxa"/>
          </w:tcPr>
          <w:p w:rsidR="00921550" w:rsidRDefault="00692164">
            <w:pPr>
              <w:pStyle w:val="ac"/>
              <w:ind w:left="0"/>
              <w:rPr>
                <w:rFonts w:ascii="Times New Roman" w:hAnsi="Times New Roman" w:cs="Times New Roman"/>
                <w:sz w:val="20"/>
                <w:szCs w:val="20"/>
                <w:lang w:val="en-AU" w:eastAsia="zh-TW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学校：</w:t>
            </w:r>
          </w:p>
        </w:tc>
      </w:tr>
      <w:tr w:rsidR="00921550">
        <w:trPr>
          <w:trHeight w:val="557"/>
        </w:trPr>
        <w:tc>
          <w:tcPr>
            <w:tcW w:w="4395" w:type="dxa"/>
          </w:tcPr>
          <w:p w:rsidR="00921550" w:rsidRDefault="00A735D1">
            <w:pPr>
              <w:pStyle w:val="ac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目前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G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PA</w:t>
            </w:r>
            <w:r w:rsidR="00692164"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：</w:t>
            </w:r>
          </w:p>
        </w:tc>
        <w:tc>
          <w:tcPr>
            <w:tcW w:w="5337" w:type="dxa"/>
          </w:tcPr>
          <w:p w:rsidR="00921550" w:rsidRDefault="00A735D1">
            <w:pPr>
              <w:pStyle w:val="ac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val="en-US" w:eastAsia="zh-CN"/>
              </w:rPr>
              <w:t>语言成绩</w:t>
            </w:r>
          </w:p>
        </w:tc>
      </w:tr>
    </w:tbl>
    <w:p w:rsidR="00921550" w:rsidRDefault="00921550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b/>
        </w:rPr>
      </w:pPr>
    </w:p>
    <w:p w:rsidR="00921550" w:rsidRDefault="00921550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b/>
        </w:rPr>
      </w:pPr>
    </w:p>
    <w:p w:rsidR="00921550" w:rsidRDefault="00692164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b/>
          <w:bCs/>
          <w:sz w:val="21"/>
          <w:szCs w:val="21"/>
          <w:lang w:eastAsia="zh-CN"/>
        </w:rPr>
      </w:pPr>
      <w:r>
        <w:rPr>
          <w:rFonts w:ascii="Arial" w:hAnsi="Arial" w:cs="Arial" w:hint="eastAsia"/>
          <w:b/>
          <w:bCs/>
          <w:sz w:val="21"/>
          <w:szCs w:val="21"/>
          <w:lang w:eastAsia="zh-CN"/>
        </w:rPr>
        <w:t>接收</w:t>
      </w:r>
      <w:r w:rsidR="00A735D1">
        <w:rPr>
          <w:rFonts w:ascii="Arial" w:hAnsi="Arial" w:cs="Arial" w:hint="eastAsia"/>
          <w:b/>
          <w:bCs/>
          <w:sz w:val="21"/>
          <w:szCs w:val="21"/>
          <w:lang w:eastAsia="zh-CN"/>
        </w:rPr>
        <w:t>院校</w:t>
      </w:r>
      <w:r>
        <w:rPr>
          <w:rFonts w:ascii="Arial" w:hAnsi="Arial" w:cs="Arial" w:hint="eastAsia"/>
          <w:b/>
          <w:bCs/>
          <w:sz w:val="21"/>
          <w:szCs w:val="21"/>
          <w:lang w:eastAsia="zh-CN"/>
        </w:rPr>
        <w:t>：</w:t>
      </w:r>
    </w:p>
    <w:tbl>
      <w:tblPr>
        <w:tblStyle w:val="ab"/>
        <w:tblW w:w="9732" w:type="dxa"/>
        <w:tblInd w:w="-289" w:type="dxa"/>
        <w:tblLook w:val="04A0" w:firstRow="1" w:lastRow="0" w:firstColumn="1" w:lastColumn="0" w:noHBand="0" w:noVBand="1"/>
      </w:tblPr>
      <w:tblGrid>
        <w:gridCol w:w="4395"/>
        <w:gridCol w:w="5337"/>
      </w:tblGrid>
      <w:tr w:rsidR="00921550">
        <w:trPr>
          <w:trHeight w:val="620"/>
        </w:trPr>
        <w:tc>
          <w:tcPr>
            <w:tcW w:w="4395" w:type="dxa"/>
          </w:tcPr>
          <w:p w:rsidR="00921550" w:rsidRDefault="00A735D1">
            <w:pPr>
              <w:pStyle w:val="ac"/>
              <w:ind w:left="0" w:right="34"/>
              <w:rPr>
                <w:rFonts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val="en-US" w:eastAsia="zh-CN"/>
              </w:rPr>
              <w:t>学校：</w:t>
            </w:r>
          </w:p>
        </w:tc>
        <w:tc>
          <w:tcPr>
            <w:tcW w:w="5337" w:type="dxa"/>
          </w:tcPr>
          <w:p w:rsidR="00921550" w:rsidRDefault="00A735D1">
            <w:pPr>
              <w:tabs>
                <w:tab w:val="left" w:pos="36"/>
              </w:tabs>
              <w:rPr>
                <w:rFonts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val="en-US" w:eastAsia="zh-CN"/>
              </w:rPr>
              <w:t>交流开始和结束时间（预计）</w:t>
            </w:r>
          </w:p>
        </w:tc>
      </w:tr>
      <w:tr w:rsidR="006A5E2E">
        <w:trPr>
          <w:trHeight w:val="620"/>
        </w:trPr>
        <w:tc>
          <w:tcPr>
            <w:tcW w:w="4395" w:type="dxa"/>
          </w:tcPr>
          <w:p w:rsidR="006A5E2E" w:rsidRDefault="006A5E2E">
            <w:pPr>
              <w:pStyle w:val="ac"/>
              <w:ind w:left="0" w:right="34"/>
              <w:rPr>
                <w:rFonts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val="en-US" w:eastAsia="zh-CN"/>
              </w:rPr>
              <w:t>计划交流学院：</w:t>
            </w:r>
          </w:p>
        </w:tc>
        <w:tc>
          <w:tcPr>
            <w:tcW w:w="5337" w:type="dxa"/>
          </w:tcPr>
          <w:p w:rsidR="006A5E2E" w:rsidRDefault="006A5E2E">
            <w:pPr>
              <w:tabs>
                <w:tab w:val="left" w:pos="36"/>
              </w:tabs>
              <w:rPr>
                <w:rFonts w:ascii="Arial" w:hAnsi="Arial" w:cs="Arial"/>
                <w:sz w:val="20"/>
                <w:szCs w:val="20"/>
                <w:lang w:val="en-US" w:eastAsia="zh-CN"/>
              </w:rPr>
            </w:pPr>
          </w:p>
        </w:tc>
      </w:tr>
    </w:tbl>
    <w:p w:rsidR="00921550" w:rsidRDefault="00921550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b/>
        </w:rPr>
      </w:pPr>
    </w:p>
    <w:p w:rsidR="00921550" w:rsidRDefault="00921550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b/>
        </w:rPr>
      </w:pPr>
    </w:p>
    <w:p w:rsidR="00921550" w:rsidRDefault="006A5E2E">
      <w:pPr>
        <w:pStyle w:val="1-21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sz w:val="20"/>
          <w:szCs w:val="20"/>
        </w:rPr>
      </w:pPr>
      <w:r>
        <w:rPr>
          <w:rFonts w:ascii="Arial" w:hAnsi="Arial" w:cs="Arial" w:hint="eastAsia"/>
          <w:sz w:val="20"/>
          <w:szCs w:val="20"/>
          <w:lang w:eastAsia="zh-CN"/>
        </w:rPr>
        <w:t>材料提交</w:t>
      </w:r>
      <w:r w:rsidR="00C66C06">
        <w:rPr>
          <w:rFonts w:ascii="Arial" w:hAnsi="Arial" w:cs="Arial" w:hint="eastAsia"/>
          <w:sz w:val="20"/>
          <w:szCs w:val="20"/>
          <w:lang w:eastAsia="zh-CN"/>
        </w:rPr>
        <w:t>（中文材料即可）</w:t>
      </w:r>
      <w:bookmarkStart w:id="0" w:name="_GoBack"/>
      <w:bookmarkEnd w:id="0"/>
      <w:r>
        <w:rPr>
          <w:rFonts w:ascii="Arial" w:hAnsi="Arial" w:cs="Arial" w:hint="eastAsia"/>
          <w:sz w:val="20"/>
          <w:szCs w:val="20"/>
          <w:lang w:eastAsia="zh-CN"/>
        </w:rPr>
        <w:t>：</w:t>
      </w:r>
    </w:p>
    <w:p w:rsidR="00921550" w:rsidRPr="006A5E2E" w:rsidRDefault="00692164" w:rsidP="006A5E2E">
      <w:pPr>
        <w:pStyle w:val="1-21"/>
        <w:shd w:val="clear" w:color="auto" w:fill="C5E0B3" w:themeFill="accent6" w:themeFillTint="66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b/>
          <w:sz w:val="20"/>
          <w:szCs w:val="20"/>
          <w:lang w:eastAsia="zh-CN"/>
        </w:rPr>
      </w:pPr>
      <w:r>
        <w:rPr>
          <w:rFonts w:ascii="Arial" w:hAnsi="Arial" w:cs="Arial" w:hint="eastAsia"/>
          <w:b/>
          <w:sz w:val="20"/>
          <w:szCs w:val="20"/>
          <w:lang w:eastAsia="zh-CN"/>
        </w:rPr>
        <w:t>第一部分：项目说明</w:t>
      </w:r>
    </w:p>
    <w:p w:rsidR="00921550" w:rsidRPr="00C66837" w:rsidRDefault="006A5E2E" w:rsidP="00C66837">
      <w:pPr>
        <w:pStyle w:val="1-21"/>
        <w:numPr>
          <w:ilvl w:val="0"/>
          <w:numId w:val="1"/>
        </w:numPr>
        <w:tabs>
          <w:tab w:val="left" w:pos="0"/>
          <w:tab w:val="left" w:pos="9192"/>
        </w:tabs>
        <w:spacing w:after="0" w:line="257" w:lineRule="auto"/>
        <w:ind w:right="950"/>
        <w:rPr>
          <w:rFonts w:ascii="Arial" w:hAnsi="Arial" w:cs="Arial"/>
          <w:b/>
          <w:bCs/>
          <w:sz w:val="20"/>
          <w:szCs w:val="20"/>
          <w:lang w:eastAsia="zh-CN"/>
        </w:rPr>
      </w:pPr>
      <w:r>
        <w:rPr>
          <w:rFonts w:ascii="Arial" w:hAnsi="Arial" w:cs="Arial" w:hint="eastAsia"/>
          <w:b/>
          <w:bCs/>
          <w:sz w:val="20"/>
          <w:szCs w:val="20"/>
          <w:lang w:eastAsia="zh-CN"/>
        </w:rPr>
        <w:t>交流计划书</w:t>
      </w:r>
      <w:r w:rsidR="00692164">
        <w:rPr>
          <w:rFonts w:ascii="Arial" w:hAnsi="Arial" w:cs="Arial" w:hint="eastAsia"/>
          <w:b/>
          <w:bCs/>
          <w:sz w:val="20"/>
          <w:szCs w:val="20"/>
          <w:lang w:eastAsia="zh-CN"/>
        </w:rPr>
        <w:t>（上限</w:t>
      </w:r>
      <w:r>
        <w:rPr>
          <w:rFonts w:ascii="Arial" w:hAnsi="Arial" w:cs="Arial"/>
          <w:b/>
          <w:bCs/>
          <w:sz w:val="20"/>
          <w:szCs w:val="20"/>
          <w:lang w:eastAsia="zh-CN"/>
        </w:rPr>
        <w:t>5</w:t>
      </w:r>
      <w:r w:rsidR="00692164">
        <w:rPr>
          <w:rFonts w:ascii="Arial" w:hAnsi="Arial" w:cs="Arial" w:hint="eastAsia"/>
          <w:b/>
          <w:bCs/>
          <w:sz w:val="20"/>
          <w:szCs w:val="20"/>
          <w:lang w:eastAsia="zh-CN"/>
        </w:rPr>
        <w:t>00</w:t>
      </w:r>
      <w:r w:rsidR="00692164">
        <w:rPr>
          <w:rFonts w:ascii="Arial" w:hAnsi="Arial" w:cs="Arial" w:hint="eastAsia"/>
          <w:b/>
          <w:bCs/>
          <w:sz w:val="20"/>
          <w:szCs w:val="20"/>
          <w:lang w:eastAsia="zh-CN"/>
        </w:rPr>
        <w:t>字）。</w:t>
      </w:r>
    </w:p>
    <w:p w:rsidR="00921550" w:rsidRDefault="00692164" w:rsidP="006A5E2E">
      <w:pPr>
        <w:pStyle w:val="1-21"/>
        <w:shd w:val="clear" w:color="auto" w:fill="C5E0B3" w:themeFill="accent6" w:themeFillTint="66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b/>
          <w:sz w:val="20"/>
          <w:szCs w:val="20"/>
          <w:lang w:eastAsia="zh-CN"/>
        </w:rPr>
      </w:pPr>
      <w:r>
        <w:rPr>
          <w:rFonts w:ascii="Arial" w:hAnsi="Arial" w:cs="Arial" w:hint="eastAsia"/>
          <w:b/>
          <w:sz w:val="20"/>
          <w:szCs w:val="20"/>
          <w:lang w:eastAsia="zh-CN"/>
        </w:rPr>
        <w:t>第二部分：申请人简历</w:t>
      </w:r>
    </w:p>
    <w:p w:rsidR="00921550" w:rsidRPr="00C66837" w:rsidRDefault="00692164" w:rsidP="00C66837">
      <w:pPr>
        <w:pStyle w:val="1-21"/>
        <w:numPr>
          <w:ilvl w:val="0"/>
          <w:numId w:val="1"/>
        </w:numPr>
        <w:tabs>
          <w:tab w:val="left" w:pos="9192"/>
        </w:tabs>
        <w:spacing w:after="0" w:line="257" w:lineRule="auto"/>
        <w:ind w:right="-306"/>
        <w:rPr>
          <w:rFonts w:ascii="Arial" w:hAnsi="Arial" w:cs="Arial"/>
          <w:b/>
          <w:bCs/>
          <w:sz w:val="20"/>
          <w:szCs w:val="20"/>
          <w:lang w:eastAsia="zh-CN"/>
        </w:rPr>
      </w:pPr>
      <w:r>
        <w:rPr>
          <w:rFonts w:ascii="Arial" w:hAnsi="Arial" w:cs="Arial" w:hint="eastAsia"/>
          <w:b/>
          <w:bCs/>
          <w:sz w:val="20"/>
          <w:szCs w:val="20"/>
          <w:lang w:eastAsia="zh-CN"/>
        </w:rPr>
        <w:t>请提供申请人的个人简历，篇幅不超过两页。</w:t>
      </w:r>
      <w:r>
        <w:rPr>
          <w:rFonts w:ascii="Arial" w:hAnsi="Arial" w:cs="Arial"/>
          <w:b/>
          <w:bCs/>
          <w:sz w:val="20"/>
          <w:szCs w:val="20"/>
          <w:lang w:eastAsia="zh-CN"/>
        </w:rPr>
        <w:t xml:space="preserve"> </w:t>
      </w:r>
    </w:p>
    <w:p w:rsidR="00921550" w:rsidRDefault="00692164" w:rsidP="006A5E2E">
      <w:pPr>
        <w:pStyle w:val="1-21"/>
        <w:shd w:val="clear" w:color="auto" w:fill="C5E0B3" w:themeFill="accent6" w:themeFillTint="66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 w:hint="eastAsia"/>
          <w:b/>
          <w:sz w:val="20"/>
          <w:szCs w:val="20"/>
          <w:lang w:eastAsia="zh-CN"/>
        </w:rPr>
        <w:t>第三部分：资助声明</w:t>
      </w:r>
    </w:p>
    <w:p w:rsidR="006A5E2E" w:rsidRPr="00C66837" w:rsidRDefault="006A5E2E" w:rsidP="00C66837">
      <w:pPr>
        <w:pStyle w:val="1-21"/>
        <w:numPr>
          <w:ilvl w:val="0"/>
          <w:numId w:val="1"/>
        </w:numPr>
        <w:spacing w:after="0" w:line="257" w:lineRule="auto"/>
        <w:ind w:right="950"/>
        <w:rPr>
          <w:rFonts w:ascii="Arial" w:hAnsi="Arial" w:cs="Arial"/>
          <w:b/>
          <w:bCs/>
          <w:sz w:val="20"/>
          <w:szCs w:val="20"/>
          <w:lang w:eastAsia="zh-CN"/>
        </w:rPr>
      </w:pPr>
      <w:r>
        <w:rPr>
          <w:rFonts w:ascii="Arial" w:hAnsi="Arial" w:cs="Arial" w:hint="eastAsia"/>
          <w:b/>
          <w:bCs/>
          <w:sz w:val="20"/>
          <w:szCs w:val="20"/>
          <w:lang w:eastAsia="zh-CN"/>
        </w:rPr>
        <w:t>该交流项目没有其他资助的声明（本人签名）</w:t>
      </w:r>
    </w:p>
    <w:p w:rsidR="00C66837" w:rsidRPr="00C66837" w:rsidRDefault="00C66837" w:rsidP="00C66837">
      <w:pPr>
        <w:pStyle w:val="1-21"/>
        <w:shd w:val="clear" w:color="auto" w:fill="C5E0B3" w:themeFill="accent6" w:themeFillTint="66"/>
        <w:tabs>
          <w:tab w:val="left" w:pos="0"/>
        </w:tabs>
        <w:spacing w:after="0" w:line="257" w:lineRule="auto"/>
        <w:ind w:left="-284" w:right="950"/>
        <w:rPr>
          <w:rFonts w:ascii="Arial" w:hAnsi="Arial" w:cs="Arial"/>
          <w:b/>
          <w:sz w:val="20"/>
          <w:szCs w:val="20"/>
          <w:lang w:eastAsia="zh-CN"/>
        </w:rPr>
      </w:pPr>
      <w:r>
        <w:rPr>
          <w:rFonts w:ascii="Arial" w:hAnsi="Arial" w:cs="Arial" w:hint="eastAsia"/>
          <w:b/>
          <w:sz w:val="20"/>
          <w:szCs w:val="20"/>
          <w:lang w:eastAsia="zh-CN"/>
        </w:rPr>
        <w:t>第四部分：其他材料</w:t>
      </w:r>
    </w:p>
    <w:p w:rsidR="00C66837" w:rsidRDefault="00C66837" w:rsidP="00C66837">
      <w:pPr>
        <w:pStyle w:val="1-21"/>
        <w:numPr>
          <w:ilvl w:val="1"/>
          <w:numId w:val="1"/>
        </w:numPr>
        <w:tabs>
          <w:tab w:val="left" w:pos="0"/>
        </w:tabs>
        <w:spacing w:after="0" w:line="257" w:lineRule="auto"/>
        <w:ind w:right="950"/>
        <w:rPr>
          <w:rFonts w:ascii="Arial" w:hAnsi="Arial" w:cs="Arial"/>
          <w:b/>
          <w:bCs/>
          <w:sz w:val="20"/>
          <w:szCs w:val="20"/>
          <w:lang w:eastAsia="zh-CN"/>
        </w:rPr>
      </w:pPr>
      <w:r>
        <w:rPr>
          <w:rFonts w:ascii="Arial" w:hAnsi="Arial" w:cs="Arial" w:hint="eastAsia"/>
          <w:b/>
          <w:bCs/>
          <w:sz w:val="20"/>
          <w:szCs w:val="20"/>
          <w:lang w:eastAsia="zh-CN"/>
        </w:rPr>
        <w:t>复旦大学本科成绩单。</w:t>
      </w:r>
    </w:p>
    <w:p w:rsidR="00C66837" w:rsidRDefault="00C66837" w:rsidP="00C66837">
      <w:pPr>
        <w:pStyle w:val="1-21"/>
        <w:numPr>
          <w:ilvl w:val="1"/>
          <w:numId w:val="1"/>
        </w:numPr>
        <w:tabs>
          <w:tab w:val="left" w:pos="0"/>
        </w:tabs>
        <w:spacing w:after="0" w:line="257" w:lineRule="auto"/>
        <w:ind w:right="950"/>
        <w:rPr>
          <w:rFonts w:ascii="Arial" w:hAnsi="Arial" w:cs="Arial"/>
          <w:b/>
          <w:bCs/>
          <w:sz w:val="20"/>
          <w:szCs w:val="20"/>
          <w:lang w:eastAsia="zh-CN"/>
        </w:rPr>
      </w:pPr>
      <w:r>
        <w:rPr>
          <w:rFonts w:ascii="Arial" w:hAnsi="Arial" w:cs="Arial" w:hint="eastAsia"/>
          <w:b/>
          <w:bCs/>
          <w:sz w:val="20"/>
          <w:szCs w:val="20"/>
          <w:lang w:eastAsia="zh-CN"/>
        </w:rPr>
        <w:t>语言成绩电子版</w:t>
      </w:r>
    </w:p>
    <w:sectPr w:rsidR="00C66837">
      <w:headerReference w:type="default" r:id="rId10"/>
      <w:footerReference w:type="default" r:id="rId11"/>
      <w:pgSz w:w="11900" w:h="16840"/>
      <w:pgMar w:top="147" w:right="701" w:bottom="851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B7BDA" w:rsidRDefault="00BB7BDA">
      <w:pPr>
        <w:spacing w:line="240" w:lineRule="auto"/>
      </w:pPr>
      <w:r>
        <w:separator/>
      </w:r>
    </w:p>
  </w:endnote>
  <w:endnote w:type="continuationSeparator" w:id="0">
    <w:p w:rsidR="00BB7BDA" w:rsidRDefault="00BB7BD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89778795"/>
    </w:sdtPr>
    <w:sdtEndPr/>
    <w:sdtContent>
      <w:p w:rsidR="00921550" w:rsidRDefault="00692164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921550" w:rsidRDefault="00921550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B7BDA" w:rsidRDefault="00BB7BDA">
      <w:pPr>
        <w:spacing w:after="0"/>
      </w:pPr>
      <w:r>
        <w:separator/>
      </w:r>
    </w:p>
  </w:footnote>
  <w:footnote w:type="continuationSeparator" w:id="0">
    <w:p w:rsidR="00BB7BDA" w:rsidRDefault="00BB7BD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730" w:type="dxa"/>
      <w:tblInd w:w="-284" w:type="dxa"/>
      <w:tblLayout w:type="fixed"/>
      <w:tblLook w:val="04A0" w:firstRow="1" w:lastRow="0" w:firstColumn="1" w:lastColumn="0" w:noHBand="0" w:noVBand="1"/>
    </w:tblPr>
    <w:tblGrid>
      <w:gridCol w:w="3138"/>
      <w:gridCol w:w="3138"/>
      <w:gridCol w:w="3454"/>
    </w:tblGrid>
    <w:tr w:rsidR="00921550">
      <w:trPr>
        <w:trHeight w:val="248"/>
      </w:trPr>
      <w:tc>
        <w:tcPr>
          <w:tcW w:w="3138" w:type="dxa"/>
        </w:tcPr>
        <w:p w:rsidR="00921550" w:rsidRDefault="00921550">
          <w:pPr>
            <w:pStyle w:val="a9"/>
            <w:ind w:left="-115"/>
          </w:pPr>
        </w:p>
      </w:tc>
      <w:tc>
        <w:tcPr>
          <w:tcW w:w="3138" w:type="dxa"/>
        </w:tcPr>
        <w:p w:rsidR="00921550" w:rsidRDefault="00692164">
          <w:pPr>
            <w:pStyle w:val="a9"/>
            <w:jc w:val="center"/>
          </w:pPr>
          <w:r>
            <w:rPr>
              <w:noProof/>
              <w:lang w:val="en-US" w:eastAsia="zh-CN"/>
            </w:rPr>
            <w:drawing>
              <wp:inline distT="0" distB="0" distL="0" distR="0">
                <wp:extent cx="787400" cy="787400"/>
                <wp:effectExtent l="0" t="0" r="0" b="0"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87400" cy="7874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454" w:type="dxa"/>
        </w:tcPr>
        <w:p w:rsidR="00921550" w:rsidRDefault="00921550">
          <w:pPr>
            <w:pStyle w:val="a9"/>
            <w:ind w:right="-115"/>
            <w:jc w:val="right"/>
          </w:pPr>
        </w:p>
      </w:tc>
    </w:tr>
  </w:tbl>
  <w:p w:rsidR="00921550" w:rsidRDefault="00921550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D12BF0E5"/>
    <w:multiLevelType w:val="multilevel"/>
    <w:tmpl w:val="D12BF0E5"/>
    <w:lvl w:ilvl="0">
      <w:start w:val="1"/>
      <w:numFmt w:val="decimal"/>
      <w:suff w:val="space"/>
      <w:lvlText w:val="%1."/>
      <w:lvlJc w:val="left"/>
      <w:pPr>
        <w:ind w:left="7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360" w:hanging="360"/>
      </w:pPr>
    </w:lvl>
    <w:lvl w:ilvl="2">
      <w:start w:val="1"/>
      <w:numFmt w:val="lowerRoman"/>
      <w:lvlText w:val="%3."/>
      <w:lvlJc w:val="right"/>
      <w:pPr>
        <w:ind w:left="1516" w:hanging="180"/>
      </w:pPr>
    </w:lvl>
    <w:lvl w:ilvl="3">
      <w:start w:val="1"/>
      <w:numFmt w:val="decimal"/>
      <w:lvlText w:val="%4."/>
      <w:lvlJc w:val="left"/>
      <w:pPr>
        <w:ind w:left="2236" w:hanging="360"/>
      </w:pPr>
    </w:lvl>
    <w:lvl w:ilvl="4">
      <w:start w:val="1"/>
      <w:numFmt w:val="lowerLetter"/>
      <w:lvlText w:val="%5."/>
      <w:lvlJc w:val="left"/>
      <w:pPr>
        <w:ind w:left="2956" w:hanging="360"/>
      </w:pPr>
    </w:lvl>
    <w:lvl w:ilvl="5">
      <w:start w:val="1"/>
      <w:numFmt w:val="lowerRoman"/>
      <w:lvlText w:val="%6."/>
      <w:lvlJc w:val="right"/>
      <w:pPr>
        <w:ind w:left="3676" w:hanging="180"/>
      </w:pPr>
    </w:lvl>
    <w:lvl w:ilvl="6">
      <w:start w:val="1"/>
      <w:numFmt w:val="decimal"/>
      <w:lvlText w:val="%7."/>
      <w:lvlJc w:val="left"/>
      <w:pPr>
        <w:ind w:left="4396" w:hanging="360"/>
      </w:pPr>
    </w:lvl>
    <w:lvl w:ilvl="7">
      <w:start w:val="1"/>
      <w:numFmt w:val="lowerLetter"/>
      <w:lvlText w:val="%8."/>
      <w:lvlJc w:val="left"/>
      <w:pPr>
        <w:ind w:left="5116" w:hanging="360"/>
      </w:pPr>
    </w:lvl>
    <w:lvl w:ilvl="8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4C4541D6"/>
    <w:multiLevelType w:val="hybridMultilevel"/>
    <w:tmpl w:val="F8769114"/>
    <w:lvl w:ilvl="0" w:tplc="8E828500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556" w:hanging="420"/>
      </w:pPr>
    </w:lvl>
    <w:lvl w:ilvl="2" w:tplc="0409001B" w:tentative="1">
      <w:start w:val="1"/>
      <w:numFmt w:val="lowerRoman"/>
      <w:lvlText w:val="%3."/>
      <w:lvlJc w:val="right"/>
      <w:pPr>
        <w:ind w:left="976" w:hanging="420"/>
      </w:pPr>
    </w:lvl>
    <w:lvl w:ilvl="3" w:tplc="0409000F" w:tentative="1">
      <w:start w:val="1"/>
      <w:numFmt w:val="decimal"/>
      <w:lvlText w:val="%4."/>
      <w:lvlJc w:val="left"/>
      <w:pPr>
        <w:ind w:left="1396" w:hanging="420"/>
      </w:pPr>
    </w:lvl>
    <w:lvl w:ilvl="4" w:tplc="04090019" w:tentative="1">
      <w:start w:val="1"/>
      <w:numFmt w:val="lowerLetter"/>
      <w:lvlText w:val="%5)"/>
      <w:lvlJc w:val="left"/>
      <w:pPr>
        <w:ind w:left="1816" w:hanging="420"/>
      </w:pPr>
    </w:lvl>
    <w:lvl w:ilvl="5" w:tplc="0409001B" w:tentative="1">
      <w:start w:val="1"/>
      <w:numFmt w:val="lowerRoman"/>
      <w:lvlText w:val="%6."/>
      <w:lvlJc w:val="right"/>
      <w:pPr>
        <w:ind w:left="2236" w:hanging="420"/>
      </w:pPr>
    </w:lvl>
    <w:lvl w:ilvl="6" w:tplc="0409000F" w:tentative="1">
      <w:start w:val="1"/>
      <w:numFmt w:val="decimal"/>
      <w:lvlText w:val="%7."/>
      <w:lvlJc w:val="left"/>
      <w:pPr>
        <w:ind w:left="2656" w:hanging="420"/>
      </w:pPr>
    </w:lvl>
    <w:lvl w:ilvl="7" w:tplc="04090019" w:tentative="1">
      <w:start w:val="1"/>
      <w:numFmt w:val="lowerLetter"/>
      <w:lvlText w:val="%8)"/>
      <w:lvlJc w:val="left"/>
      <w:pPr>
        <w:ind w:left="3076" w:hanging="420"/>
      </w:pPr>
    </w:lvl>
    <w:lvl w:ilvl="8" w:tplc="0409001B" w:tentative="1">
      <w:start w:val="1"/>
      <w:numFmt w:val="lowerRoman"/>
      <w:lvlText w:val="%9."/>
      <w:lvlJc w:val="right"/>
      <w:pPr>
        <w:ind w:left="3496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0A1B"/>
    <w:rsid w:val="00143A26"/>
    <w:rsid w:val="00231BA3"/>
    <w:rsid w:val="00270B40"/>
    <w:rsid w:val="00347664"/>
    <w:rsid w:val="00397DDF"/>
    <w:rsid w:val="003A1E02"/>
    <w:rsid w:val="004A361F"/>
    <w:rsid w:val="00692164"/>
    <w:rsid w:val="00697446"/>
    <w:rsid w:val="006A5E2E"/>
    <w:rsid w:val="006E36A9"/>
    <w:rsid w:val="007179A4"/>
    <w:rsid w:val="00775E2E"/>
    <w:rsid w:val="00816C2C"/>
    <w:rsid w:val="00831142"/>
    <w:rsid w:val="00892020"/>
    <w:rsid w:val="008B2587"/>
    <w:rsid w:val="008D7E0B"/>
    <w:rsid w:val="00911AE9"/>
    <w:rsid w:val="00921550"/>
    <w:rsid w:val="0098176F"/>
    <w:rsid w:val="009D6199"/>
    <w:rsid w:val="00A735D1"/>
    <w:rsid w:val="00A73B28"/>
    <w:rsid w:val="00A8090A"/>
    <w:rsid w:val="00AE0072"/>
    <w:rsid w:val="00B06FC3"/>
    <w:rsid w:val="00B07D73"/>
    <w:rsid w:val="00BA0DAB"/>
    <w:rsid w:val="00BB7BDA"/>
    <w:rsid w:val="00BE572A"/>
    <w:rsid w:val="00C072F7"/>
    <w:rsid w:val="00C10AAD"/>
    <w:rsid w:val="00C13E38"/>
    <w:rsid w:val="00C410D5"/>
    <w:rsid w:val="00C66837"/>
    <w:rsid w:val="00C66C06"/>
    <w:rsid w:val="00CC0133"/>
    <w:rsid w:val="00CD6DC6"/>
    <w:rsid w:val="00D14F43"/>
    <w:rsid w:val="00D54FCF"/>
    <w:rsid w:val="00D66A7C"/>
    <w:rsid w:val="00D84066"/>
    <w:rsid w:val="00E35DAC"/>
    <w:rsid w:val="00EB2ADF"/>
    <w:rsid w:val="00EE0C2B"/>
    <w:rsid w:val="00F40A1B"/>
    <w:rsid w:val="00F61692"/>
    <w:rsid w:val="00F62EBE"/>
    <w:rsid w:val="00FA2D7E"/>
    <w:rsid w:val="00FB7DCA"/>
    <w:rsid w:val="10977AAA"/>
    <w:rsid w:val="15BF6C3E"/>
    <w:rsid w:val="39B2636D"/>
    <w:rsid w:val="3DF24B22"/>
    <w:rsid w:val="40C03F8E"/>
    <w:rsid w:val="439EAF95"/>
    <w:rsid w:val="7E1BA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9EA7A3"/>
  <w15:docId w15:val="{0FC5D1B3-57E3-4E2D-9A17-9F1F16D21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after="120" w:line="264" w:lineRule="auto"/>
    </w:pPr>
    <w:rPr>
      <w:rFonts w:asciiTheme="minorHAnsi" w:eastAsiaTheme="minorEastAsia" w:hAnsiTheme="minorHAnsi" w:cstheme="minorBidi"/>
      <w:sz w:val="21"/>
      <w:szCs w:val="21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pPr>
      <w:widowControl w:val="0"/>
      <w:ind w:left="119"/>
    </w:pPr>
    <w:rPr>
      <w:rFonts w:ascii="Calibri" w:eastAsia="Calibri" w:hAnsi="Calibri"/>
      <w:sz w:val="22"/>
      <w:szCs w:val="22"/>
      <w:lang w:val="en-US"/>
    </w:rPr>
  </w:style>
  <w:style w:type="paragraph" w:styleId="a5">
    <w:name w:val="Balloon Text"/>
    <w:basedOn w:val="a"/>
    <w:link w:val="a6"/>
    <w:uiPriority w:val="99"/>
    <w:semiHidden/>
    <w:unhideWhenUsed/>
    <w:qFormat/>
    <w:pPr>
      <w:spacing w:after="0" w:line="240" w:lineRule="auto"/>
    </w:pPr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513"/>
        <w:tab w:val="right" w:pos="9026"/>
      </w:tabs>
      <w:spacing w:after="0" w:line="240" w:lineRule="auto"/>
    </w:pPr>
  </w:style>
  <w:style w:type="paragraph" w:styleId="a9">
    <w:name w:val="header"/>
    <w:basedOn w:val="a"/>
    <w:link w:val="aa"/>
    <w:uiPriority w:val="99"/>
    <w:unhideWhenUsed/>
    <w:qFormat/>
    <w:pPr>
      <w:tabs>
        <w:tab w:val="center" w:pos="4513"/>
        <w:tab w:val="right" w:pos="9026"/>
      </w:tabs>
      <w:spacing w:after="0" w:line="240" w:lineRule="auto"/>
    </w:pPr>
  </w:style>
  <w:style w:type="table" w:styleId="ab">
    <w:name w:val="Table Grid"/>
    <w:basedOn w:val="a1"/>
    <w:uiPriority w:val="59"/>
    <w:qFormat/>
    <w:pPr>
      <w:spacing w:after="120" w:line="264" w:lineRule="auto"/>
    </w:pPr>
    <w:rPr>
      <w:rFonts w:ascii="Calibri" w:hAnsi="Calibri"/>
      <w:sz w:val="21"/>
      <w:lang w:val="en-AU" w:eastAsia="zh-TW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4">
    <w:name w:val="正文文本 字符"/>
    <w:basedOn w:val="a0"/>
    <w:link w:val="a3"/>
    <w:uiPriority w:val="1"/>
    <w:qFormat/>
    <w:rPr>
      <w:rFonts w:ascii="Calibri" w:eastAsia="Calibri" w:hAnsi="Calibri"/>
      <w:lang w:val="en-US"/>
    </w:rPr>
  </w:style>
  <w:style w:type="paragraph" w:styleId="ac">
    <w:name w:val="List Paragraph"/>
    <w:basedOn w:val="a"/>
    <w:uiPriority w:val="34"/>
    <w:qFormat/>
    <w:pPr>
      <w:ind w:left="720"/>
      <w:contextualSpacing/>
    </w:pPr>
  </w:style>
  <w:style w:type="paragraph" w:customStyle="1" w:styleId="1-21">
    <w:name w:val="中等深浅网格 1 - 强调文字颜色 21"/>
    <w:basedOn w:val="a"/>
    <w:uiPriority w:val="99"/>
    <w:qFormat/>
    <w:pPr>
      <w:widowControl w:val="0"/>
      <w:spacing w:after="200" w:line="276" w:lineRule="auto"/>
      <w:ind w:left="720"/>
    </w:pPr>
    <w:rPr>
      <w:rFonts w:ascii="Calibri" w:eastAsia="宋体" w:hAnsi="Calibri" w:cs="Calibri"/>
      <w:sz w:val="22"/>
      <w:szCs w:val="22"/>
      <w:lang w:val="en-US"/>
    </w:rPr>
  </w:style>
  <w:style w:type="character" w:customStyle="1" w:styleId="aa">
    <w:name w:val="页眉 字符"/>
    <w:basedOn w:val="a0"/>
    <w:link w:val="a9"/>
    <w:uiPriority w:val="99"/>
    <w:qFormat/>
    <w:rPr>
      <w:rFonts w:eastAsiaTheme="minorEastAsia"/>
      <w:sz w:val="21"/>
      <w:szCs w:val="21"/>
    </w:rPr>
  </w:style>
  <w:style w:type="paragraph" w:customStyle="1" w:styleId="xmsonormal">
    <w:name w:val="x_msonormal"/>
    <w:basedOn w:val="a"/>
    <w:qFormat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a8">
    <w:name w:val="页脚 字符"/>
    <w:basedOn w:val="a0"/>
    <w:link w:val="a7"/>
    <w:uiPriority w:val="99"/>
    <w:qFormat/>
    <w:rPr>
      <w:rFonts w:eastAsiaTheme="minorEastAsia"/>
      <w:sz w:val="21"/>
      <w:szCs w:val="21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87CDA6072AEE646828EB7265D7FF922" ma:contentTypeVersion="18" ma:contentTypeDescription="Create a new document." ma:contentTypeScope="" ma:versionID="d0a6885fe17eaeb9f34936439c69edcc">
  <xsd:schema xmlns:xsd="http://www.w3.org/2001/XMLSchema" xmlns:xs="http://www.w3.org/2001/XMLSchema" xmlns:p="http://schemas.microsoft.com/office/2006/metadata/properties" xmlns:ns2="92781a90-00a3-4a84-ae63-6c3a5e0da087" xmlns:ns3="4802f5d8-eb31-4047-8075-bf0e2351b4f3" targetNamespace="http://schemas.microsoft.com/office/2006/metadata/properties" ma:root="true" ma:fieldsID="4533601f1f504bbc8752fbe14b983a47" ns2:_="" ns3:_="">
    <xsd:import namespace="92781a90-00a3-4a84-ae63-6c3a5e0da087"/>
    <xsd:import namespace="4802f5d8-eb31-4047-8075-bf0e2351b4f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781a90-00a3-4a84-ae63-6c3a5e0da0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aa27f011-1a9c-4bbb-bffd-f61e666ec8a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02f5d8-eb31-4047-8075-bf0e2351b4f3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2DBE9CB-3BFB-4FA9-B484-B3003A6B3E56}" ma:internalName="TaxCatchAll" ma:showField="CatchAllData" ma:web="{6750fe6a-f6e3-46b8-891c-82f2b3bcb5d6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2781a90-00a3-4a84-ae63-6c3a5e0da087">
      <Terms xmlns="http://schemas.microsoft.com/office/infopath/2007/PartnerControls"/>
    </lcf76f155ced4ddcb4097134ff3c332f>
    <TaxCatchAll xmlns="4802f5d8-eb31-4047-8075-bf0e2351b4f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56443CB-EF2C-485F-B112-B857EF5980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781a90-00a3-4a84-ae63-6c3a5e0da087"/>
    <ds:schemaRef ds:uri="4802f5d8-eb31-4047-8075-bf0e2351b4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E369161-F384-4A5D-9C8F-8F145BBF3D63}">
  <ds:schemaRefs>
    <ds:schemaRef ds:uri="http://schemas.microsoft.com/office/2006/metadata/properties"/>
    <ds:schemaRef ds:uri="http://schemas.microsoft.com/office/infopath/2007/PartnerControls"/>
    <ds:schemaRef ds:uri="92781a90-00a3-4a84-ae63-6c3a5e0da087"/>
    <ds:schemaRef ds:uri="4802f5d8-eb31-4047-8075-bf0e2351b4f3"/>
  </ds:schemaRefs>
</ds:datastoreItem>
</file>

<file path=customXml/itemProps3.xml><?xml version="1.0" encoding="utf-8"?>
<ds:datastoreItem xmlns:ds="http://schemas.openxmlformats.org/officeDocument/2006/customXml" ds:itemID="{933BAD58-1D3F-471C-B5D9-11237DF9D8B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446</Characters>
  <Application>Microsoft Office Word</Application>
  <DocSecurity>0</DocSecurity>
  <Lines>3</Lines>
  <Paragraphs>1</Paragraphs>
  <ScaleCrop>false</ScaleCrop>
  <Company>University of Cambridge</Company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gm718@internal.admin.cam.ac.uk</dc:creator>
  <cp:lastModifiedBy>DELL</cp:lastModifiedBy>
  <cp:revision>2</cp:revision>
  <cp:lastPrinted>2026-01-23T05:28:00Z</cp:lastPrinted>
  <dcterms:created xsi:type="dcterms:W3CDTF">2026-03-06T08:51:00Z</dcterms:created>
  <dcterms:modified xsi:type="dcterms:W3CDTF">2026-03-06T08:51:00Z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0x010100387CDA6072AEE646828EB7265D7FF922</vt:lpwstr>
  </property>
  <property fmtid="{D5CDD505-2E9C-101B-9397-08002B2CF9AE}" pid="3" name="MediaServiceImageTags">
    <vt:lpwstr/>
  </property>
  <property fmtid="{D5CDD505-2E9C-101B-9397-08002B2CF9AE}" pid="4" name="KSOTemplateDocerSaveRecord">
    <vt:lpwstr>eyJoZGlkIjoiZDJjODMxOTJjNTIwYjkyYzY3YTBlZjk5M2NhMTYxZWUiLCJ1c2VySWQiOiIxNDA3NTMxOTczIn0=</vt:lpwstr>
  </property>
  <property fmtid="{D5CDD505-2E9C-101B-9397-08002B2CF9AE}" pid="5" name="KSOProductBuildVer">
    <vt:lpwstr>2052-12.1.0.24657</vt:lpwstr>
  </property>
  <property fmtid="{D5CDD505-2E9C-101B-9397-08002B2CF9AE}" pid="6" name="ICV">
    <vt:lpwstr>659C8D67216349E092168962208AC40A_12</vt:lpwstr>
  </property>
</Properties>
</file>