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7" w:type="dxa"/>
        <w:shd w:val="clear" w:color="auto" w:fill="C2D3D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306"/>
      </w:tblGrid>
      <w:tr w:rsidR="00872FA5" w:rsidRPr="00872FA5">
        <w:trPr>
          <w:trHeight w:val="27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C2D3D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8128"/>
            </w:tblGrid>
            <w:tr w:rsidR="00872FA5" w:rsidRPr="00872FA5">
              <w:trPr>
                <w:trHeight w:val="270"/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872FA5" w:rsidRPr="00872FA5" w:rsidRDefault="00872FA5" w:rsidP="00872FA5">
                  <w:pPr>
                    <w:widowControl/>
                    <w:spacing w:line="270" w:lineRule="atLeast"/>
                    <w:jc w:val="left"/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</w:pP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1.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流程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 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  1)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新建团组申请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，选择下面的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FF3300"/>
                      <w:kern w:val="0"/>
                      <w:sz w:val="18"/>
                      <w:szCs w:val="18"/>
                    </w:rPr>
                    <w:t>新建团组申请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进入申请主页面，填写有</w:t>
                  </w:r>
                  <w:r w:rsidRPr="00872FA5">
                    <w:rPr>
                      <w:rFonts w:ascii="ˎ̥" w:eastAsia="宋体" w:hAnsi="ˎ̥" w:cs="宋体"/>
                      <w:color w:val="FF3300"/>
                      <w:kern w:val="0"/>
                      <w:sz w:val="18"/>
                      <w:szCs w:val="18"/>
                    </w:rPr>
                    <w:t>*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栏目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——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保存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——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提交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——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打印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  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通过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“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新增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”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添加出访人员和出访地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  2)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并入团组申请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，多人出访的团组，选择下面的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FF3300"/>
                      <w:kern w:val="0"/>
                      <w:sz w:val="18"/>
                      <w:szCs w:val="18"/>
                    </w:rPr>
                    <w:t>并入团组申请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，并根据团长（联系人）的提供的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申报编号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和团组联系人的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FF3300"/>
                      <w:kern w:val="0"/>
                      <w:sz w:val="18"/>
                      <w:szCs w:val="18"/>
                    </w:rPr>
                    <w:t>手机号码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进行验证，通过后，录入本人资料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 xml:space="preserve">  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通过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“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新增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”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添加人员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  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请注意：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FF3300"/>
                      <w:kern w:val="0"/>
                      <w:sz w:val="18"/>
                      <w:szCs w:val="18"/>
                    </w:rPr>
                    <w:t>团组</w:t>
                  </w:r>
                  <w:proofErr w:type="gramStart"/>
                  <w:r w:rsidRPr="00872FA5">
                    <w:rPr>
                      <w:rFonts w:ascii="ˎ̥" w:eastAsia="宋体" w:hAnsi="ˎ̥" w:cs="宋体"/>
                      <w:b/>
                      <w:bCs/>
                      <w:color w:val="FF3300"/>
                      <w:kern w:val="0"/>
                      <w:sz w:val="18"/>
                      <w:szCs w:val="18"/>
                    </w:rPr>
                    <w:t>表需正</w:t>
                  </w:r>
                  <w:proofErr w:type="gramEnd"/>
                  <w:r w:rsidRPr="00872FA5">
                    <w:rPr>
                      <w:rFonts w:ascii="ˎ̥" w:eastAsia="宋体" w:hAnsi="ˎ̥" w:cs="宋体"/>
                      <w:b/>
                      <w:bCs/>
                      <w:color w:val="FF3300"/>
                      <w:kern w:val="0"/>
                      <w:sz w:val="18"/>
                      <w:szCs w:val="18"/>
                    </w:rPr>
                    <w:t>反面打印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2.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出访时间：赴日本、台湾团组按照邀请方提供的日程时间申报；赴其他国家（地区）最多根据邀请</w:t>
                  </w:r>
                  <w:proofErr w:type="gramStart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信时间</w:t>
                  </w:r>
                  <w:proofErr w:type="gramEnd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前后各加一天；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 xml:space="preserve">  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赴日本的报批材料为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日文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的一套材料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:(1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）招聘理由书（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2)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滞在</w:t>
                  </w:r>
                  <w:proofErr w:type="gramStart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予定</w:t>
                  </w:r>
                  <w:proofErr w:type="gramEnd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表（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3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）</w:t>
                  </w:r>
                  <w:proofErr w:type="gramStart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身元保证书</w:t>
                  </w:r>
                  <w:proofErr w:type="gramEnd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(4)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在职证明书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具体样式请至</w:t>
                  </w:r>
                  <w:hyperlink r:id="rId4" w:history="1">
                    <w:r w:rsidRPr="00872FA5">
                      <w:rPr>
                        <w:rFonts w:ascii="ˎ̥" w:eastAsia="宋体" w:hAnsi="ˎ̥" w:cs="宋体"/>
                        <w:color w:val="0000FF"/>
                        <w:kern w:val="0"/>
                        <w:sz w:val="18"/>
                        <w:szCs w:val="18"/>
                      </w:rPr>
                      <w:t>日本驻沪领馆网站</w:t>
                    </w:r>
                  </w:hyperlink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查看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  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出访天数包括国内至国外的路程时间，如：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9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月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1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日从上海出发，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9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月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2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号至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5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号在美国，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9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月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6</w:t>
                  </w:r>
                  <w:proofErr w:type="gramStart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号回到</w:t>
                  </w:r>
                  <w:proofErr w:type="gramEnd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上海，总行程为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9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月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1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日至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9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月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6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日，共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6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天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3.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批件下达后以短信及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email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方式通知团组联系人，请务必确认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FF3300"/>
                      <w:kern w:val="0"/>
                      <w:sz w:val="18"/>
                      <w:szCs w:val="18"/>
                    </w:rPr>
                    <w:t>信息完整无误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。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4.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打印后请根据团组成员身份分别</w:t>
                  </w:r>
                  <w:proofErr w:type="gramStart"/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至相应</w:t>
                  </w:r>
                  <w:proofErr w:type="gramEnd"/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的院系、部门签字盖章，并将签字盖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 xml:space="preserve"> 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章后的团组表、个人申请表以及邀请信复印件等其他申请材料交至外事处出国中心（</w:t>
                  </w:r>
                  <w:proofErr w:type="gramStart"/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邯郸马锦</w:t>
                  </w:r>
                  <w:proofErr w:type="gramEnd"/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明楼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202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室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/</w:t>
                  </w:r>
                  <w:proofErr w:type="gramStart"/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枫林治道楼</w:t>
                  </w:r>
                  <w:proofErr w:type="gramEnd"/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201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室）。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  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FF3300"/>
                      <w:kern w:val="0"/>
                      <w:sz w:val="18"/>
                      <w:szCs w:val="18"/>
                    </w:rPr>
                    <w:t>请注意：申报时间以提交纸质材料之日起计算。审批结果可至网页上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FF3300"/>
                      <w:kern w:val="0"/>
                      <w:sz w:val="18"/>
                      <w:szCs w:val="18"/>
                    </w:rPr>
                    <w:t>“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FF3300"/>
                      <w:kern w:val="0"/>
                      <w:sz w:val="18"/>
                      <w:szCs w:val="18"/>
                    </w:rPr>
                    <w:t>本人申请记录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FF3300"/>
                      <w:kern w:val="0"/>
                      <w:sz w:val="18"/>
                      <w:szCs w:val="18"/>
                    </w:rPr>
                    <w:t>”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FF3300"/>
                      <w:kern w:val="0"/>
                      <w:sz w:val="18"/>
                      <w:szCs w:val="18"/>
                    </w:rPr>
                    <w:t>内查询。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 xml:space="preserve">  1)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普通教职工到所在院系、总支签字盖章；中层正职领导及主持工作的副职领导另外签署分管校领导审核意见；出访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180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天及以上者，另到人事处出</w:t>
                  </w:r>
                  <w:proofErr w:type="gramStart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国办签署</w:t>
                  </w:r>
                  <w:proofErr w:type="gramEnd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意见；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  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 xml:space="preserve">  2)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博士后在科室意见中填写导师意见，在院系附属单位意见中填写流动站负责人意见，再到总支和人事处</w:t>
                  </w:r>
                  <w:proofErr w:type="gramStart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博后办签署</w:t>
                  </w:r>
                  <w:proofErr w:type="gramEnd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意见。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  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 xml:space="preserve">  3)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本科生到所在院系、总支、教务处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/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医学教育办公室签字盖章，研究生到所在院系、总支、研究生院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/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医学学位与研究生教育管理办公室签署意见。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 xml:space="preserve">5. 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需提交的其他纸质申请材料</w:t>
                  </w:r>
                  <w:r w:rsidRPr="00872FA5">
                    <w:rPr>
                      <w:rFonts w:ascii="ˎ̥" w:eastAsia="宋体" w:hAnsi="ˎ̥" w:cs="宋体"/>
                      <w:b/>
                      <w:bCs/>
                      <w:color w:val="3B3B3B"/>
                      <w:kern w:val="0"/>
                      <w:sz w:val="18"/>
                      <w:szCs w:val="18"/>
                    </w:rPr>
                    <w:t>;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 xml:space="preserve">  1)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邀请信复印件：须从本土发出，写明出访的具体起始时间，</w:t>
                  </w:r>
                  <w:proofErr w:type="gramStart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函末有</w:t>
                  </w:r>
                  <w:proofErr w:type="gramEnd"/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邀请人手签签名。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  2) CSC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项目须提交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“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国家留学基金委资助出国留学资格证书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”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中文复印件。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 xml:space="preserve">  3)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出访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20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天至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180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天的教师需提供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“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出访期间内教学安排说明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”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。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  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（模板地址：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</w:t>
                  </w:r>
                  <w:hyperlink r:id="rId5" w:tgtFrame="_blank" w:history="1">
                    <w:r w:rsidRPr="00872FA5">
                      <w:rPr>
                        <w:rFonts w:ascii="ˎ̥" w:eastAsia="宋体" w:hAnsi="ˎ̥" w:cs="宋体"/>
                        <w:color w:val="0000FF"/>
                        <w:kern w:val="0"/>
                        <w:sz w:val="18"/>
                        <w:szCs w:val="18"/>
                      </w:rPr>
                      <w:t>http://www.fao.fudan.edu.cn/1660/list.htm</w:t>
                    </w:r>
                  </w:hyperlink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）。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 xml:space="preserve">  4)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台湾申报材料清单及详细要求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  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（下载地址：</w:t>
                  </w:r>
                  <w:hyperlink r:id="rId6" w:tgtFrame="_blank" w:history="1">
                    <w:r w:rsidRPr="00872FA5">
                      <w:rPr>
                        <w:rFonts w:ascii="ˎ̥" w:eastAsia="宋体" w:hAnsi="ˎ̥" w:cs="宋体"/>
                        <w:color w:val="0000FF"/>
                        <w:kern w:val="0"/>
                        <w:sz w:val="18"/>
                        <w:szCs w:val="18"/>
                      </w:rPr>
                      <w:t>http://www.fao.fudan.edu.cn/1660/list.htm</w:t>
                    </w:r>
                  </w:hyperlink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 </w:t>
                  </w:r>
                </w:p>
                <w:p w:rsidR="00872FA5" w:rsidRPr="00872FA5" w:rsidRDefault="00872FA5" w:rsidP="00872FA5">
                  <w:pPr>
                    <w:widowControl/>
                    <w:spacing w:line="270" w:lineRule="atLeast"/>
                    <w:jc w:val="left"/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</w:pP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 xml:space="preserve">  5) 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学生如使用学校经费需提供由经费负责人签署意见的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“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资助证明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”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。如获得研究生院资助，需提供研究生院资助证明。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br/>
                    <w:t>  </w:t>
                  </w:r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（模板地址：</w:t>
                  </w:r>
                  <w:hyperlink r:id="rId7" w:tgtFrame="_blank" w:history="1">
                    <w:r w:rsidRPr="00872FA5">
                      <w:rPr>
                        <w:rFonts w:ascii="ˎ̥" w:eastAsia="宋体" w:hAnsi="ˎ̥" w:cs="宋体"/>
                        <w:color w:val="0000FF"/>
                        <w:kern w:val="0"/>
                        <w:sz w:val="18"/>
                        <w:szCs w:val="18"/>
                      </w:rPr>
                      <w:t>http://www.fao.fudan.edu.cn/1660/list.htm</w:t>
                    </w:r>
                  </w:hyperlink>
                  <w:r w:rsidRPr="00872FA5">
                    <w:rPr>
                      <w:rFonts w:ascii="ˎ̥" w:eastAsia="宋体" w:hAnsi="ˎ̥" w:cs="宋体"/>
                      <w:color w:val="3B3B3B"/>
                      <w:kern w:val="0"/>
                      <w:sz w:val="18"/>
                      <w:szCs w:val="18"/>
                    </w:rPr>
                    <w:t>）</w:t>
                  </w:r>
                </w:p>
              </w:tc>
            </w:tr>
          </w:tbl>
          <w:p w:rsidR="00872FA5" w:rsidRPr="00872FA5" w:rsidRDefault="00872FA5" w:rsidP="00872FA5">
            <w:pPr>
              <w:widowControl/>
              <w:spacing w:line="270" w:lineRule="atLeast"/>
              <w:jc w:val="left"/>
              <w:rPr>
                <w:rFonts w:ascii="ˎ̥" w:eastAsia="宋体" w:hAnsi="ˎ̥" w:cs="宋体"/>
                <w:color w:val="3B3B3B"/>
                <w:kern w:val="0"/>
                <w:sz w:val="18"/>
                <w:szCs w:val="18"/>
              </w:rPr>
            </w:pPr>
          </w:p>
        </w:tc>
      </w:tr>
    </w:tbl>
    <w:p w:rsidR="001455AC" w:rsidRDefault="00872FA5"/>
    <w:p w:rsidR="00872FA5" w:rsidRPr="00872FA5" w:rsidRDefault="00872FA5">
      <w:pPr>
        <w:rPr>
          <w:rFonts w:hint="eastAsia"/>
        </w:rPr>
      </w:pPr>
      <w:bookmarkStart w:id="0" w:name="_GoBack"/>
      <w:bookmarkEnd w:id="0"/>
    </w:p>
    <w:sectPr w:rsidR="00872FA5" w:rsidRPr="00872F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FA5"/>
    <w:rsid w:val="00440A75"/>
    <w:rsid w:val="00602153"/>
    <w:rsid w:val="0087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C5EA80-07DE-4C06-ADE1-5433513E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2FA5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2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o.fudan.edu.cn/1660/list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o.fudan.edu.cn/1660/list.htm" TargetMode="External"/><Relationship Id="rId5" Type="http://schemas.openxmlformats.org/officeDocument/2006/relationships/hyperlink" Target="http://www.fao.fudan.edu.cn/1660/list.htm" TargetMode="External"/><Relationship Id="rId4" Type="http://schemas.openxmlformats.org/officeDocument/2006/relationships/hyperlink" Target="http://www.shanghai.cn.emb-japan.go.jp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2016-06-02T07:35:00Z</dcterms:created>
  <dcterms:modified xsi:type="dcterms:W3CDTF">2016-06-02T07:36:00Z</dcterms:modified>
</cp:coreProperties>
</file>